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375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4428"/>
      </w:tblGrid>
      <w:tr w:rsidR="002732E6" w14:paraId="01942060" w14:textId="77777777" w:rsidTr="00353E4D">
        <w:trPr>
          <w:trHeight w:val="710"/>
        </w:trPr>
        <w:tc>
          <w:tcPr>
            <w:tcW w:w="7433" w:type="dxa"/>
            <w:gridSpan w:val="2"/>
          </w:tcPr>
          <w:p w14:paraId="17CE98E1" w14:textId="77777777" w:rsidR="00E81F66" w:rsidRPr="00E81F66" w:rsidRDefault="00E81F66" w:rsidP="00353E4D">
            <w:pPr>
              <w:spacing w:line="25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rtl/>
              </w:rPr>
            </w:pPr>
            <w:r w:rsidRPr="00E81F66">
              <w:rPr>
                <w:rFonts w:ascii="Calibri" w:eastAsia="Times New Roman" w:hAnsi="Calibri" w:cs="B Lotus" w:hint="cs"/>
                <w:sz w:val="28"/>
                <w:szCs w:val="28"/>
                <w:rtl/>
              </w:rPr>
              <w:t>مدرس: دكتر مهدي نكومنش، دكتر فاطمه محمدنيا</w:t>
            </w:r>
          </w:p>
          <w:p w14:paraId="6BCBB964" w14:textId="0BA4D745" w:rsidR="00457927" w:rsidRPr="00457927" w:rsidRDefault="00457927" w:rsidP="00353E4D">
            <w:pPr>
              <w:spacing w:line="256" w:lineRule="auto"/>
              <w:jc w:val="center"/>
              <w:rPr>
                <w:rFonts w:ascii="Calibri" w:eastAsia="Times New Roman" w:hAnsi="Calibri" w:cs="Calibri"/>
                <w:rtl/>
              </w:rPr>
            </w:pPr>
          </w:p>
        </w:tc>
      </w:tr>
      <w:tr w:rsidR="002732E6" w14:paraId="4125941B" w14:textId="77777777" w:rsidTr="00353E4D">
        <w:trPr>
          <w:trHeight w:val="440"/>
        </w:trPr>
        <w:tc>
          <w:tcPr>
            <w:tcW w:w="3005" w:type="dxa"/>
          </w:tcPr>
          <w:p w14:paraId="2AAABDD8" w14:textId="77777777" w:rsidR="002732E6" w:rsidRPr="002732E6" w:rsidRDefault="009F0DF0" w:rsidP="00353E4D">
            <w:pPr>
              <w:rPr>
                <w:rFonts w:cs="B Nazanin"/>
                <w:sz w:val="28"/>
                <w:szCs w:val="28"/>
                <w:rtl/>
              </w:rPr>
            </w:pPr>
            <w:r w:rsidRPr="002732E6">
              <w:rPr>
                <w:rFonts w:cs="B Nazanin" w:hint="cs"/>
                <w:sz w:val="28"/>
                <w:szCs w:val="28"/>
                <w:rtl/>
              </w:rPr>
              <w:t>نام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</w:t>
            </w:r>
            <w:r w:rsidRPr="002732E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732E6" w:rsidRPr="002732E6">
              <w:rPr>
                <w:rFonts w:cs="B Nazanin" w:hint="cs"/>
                <w:sz w:val="28"/>
                <w:szCs w:val="28"/>
                <w:rtl/>
              </w:rPr>
              <w:t>نام خانوادگي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(فارسي)</w:t>
            </w:r>
          </w:p>
        </w:tc>
        <w:tc>
          <w:tcPr>
            <w:tcW w:w="4428" w:type="dxa"/>
          </w:tcPr>
          <w:p w14:paraId="7341DF6F" w14:textId="77777777" w:rsidR="002732E6" w:rsidRPr="002732E6" w:rsidRDefault="002732E6" w:rsidP="00353E4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732E6" w14:paraId="2E1AB6EE" w14:textId="77777777" w:rsidTr="00353E4D">
        <w:trPr>
          <w:trHeight w:val="350"/>
        </w:trPr>
        <w:tc>
          <w:tcPr>
            <w:tcW w:w="3005" w:type="dxa"/>
          </w:tcPr>
          <w:p w14:paraId="59AFABE5" w14:textId="77777777" w:rsidR="002732E6" w:rsidRPr="002732E6" w:rsidRDefault="009F0DF0" w:rsidP="00353E4D">
            <w:pPr>
              <w:rPr>
                <w:rFonts w:cs="B Nazanin"/>
                <w:sz w:val="28"/>
                <w:szCs w:val="28"/>
                <w:rtl/>
              </w:rPr>
            </w:pPr>
            <w:r w:rsidRPr="002732E6">
              <w:rPr>
                <w:rFonts w:cs="B Nazanin" w:hint="cs"/>
                <w:sz w:val="28"/>
                <w:szCs w:val="28"/>
                <w:rtl/>
              </w:rPr>
              <w:t>نام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</w:t>
            </w:r>
            <w:r w:rsidRPr="002732E6">
              <w:rPr>
                <w:rFonts w:cs="B Nazanin" w:hint="cs"/>
                <w:sz w:val="28"/>
                <w:szCs w:val="28"/>
                <w:rtl/>
              </w:rPr>
              <w:t xml:space="preserve"> نام خانوادگي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(لاتين)</w:t>
            </w:r>
          </w:p>
        </w:tc>
        <w:tc>
          <w:tcPr>
            <w:tcW w:w="4428" w:type="dxa"/>
          </w:tcPr>
          <w:p w14:paraId="43625319" w14:textId="77777777" w:rsidR="002732E6" w:rsidRPr="002732E6" w:rsidRDefault="002732E6" w:rsidP="00353E4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732E6" w14:paraId="5661C2E0" w14:textId="77777777" w:rsidTr="00353E4D">
        <w:trPr>
          <w:trHeight w:val="530"/>
        </w:trPr>
        <w:tc>
          <w:tcPr>
            <w:tcW w:w="3005" w:type="dxa"/>
          </w:tcPr>
          <w:p w14:paraId="51E8A1ED" w14:textId="77777777" w:rsidR="002732E6" w:rsidRPr="002732E6" w:rsidRDefault="002732E6" w:rsidP="00353E4D">
            <w:pPr>
              <w:rPr>
                <w:rFonts w:cs="B Nazanin"/>
                <w:sz w:val="28"/>
                <w:szCs w:val="28"/>
                <w:rtl/>
              </w:rPr>
            </w:pPr>
            <w:r w:rsidRPr="002732E6">
              <w:rPr>
                <w:rFonts w:cs="B Nazanin" w:hint="cs"/>
                <w:sz w:val="28"/>
                <w:szCs w:val="28"/>
                <w:rtl/>
              </w:rPr>
              <w:t>سازمان/دانشگاه</w:t>
            </w:r>
          </w:p>
        </w:tc>
        <w:tc>
          <w:tcPr>
            <w:tcW w:w="4428" w:type="dxa"/>
          </w:tcPr>
          <w:p w14:paraId="6498D64A" w14:textId="77777777" w:rsidR="002732E6" w:rsidRPr="002732E6" w:rsidRDefault="002732E6" w:rsidP="00353E4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732E6" w14:paraId="7C4173E7" w14:textId="77777777" w:rsidTr="00353E4D">
        <w:trPr>
          <w:trHeight w:val="530"/>
        </w:trPr>
        <w:tc>
          <w:tcPr>
            <w:tcW w:w="3005" w:type="dxa"/>
          </w:tcPr>
          <w:p w14:paraId="7F7DFE16" w14:textId="77777777" w:rsidR="002732E6" w:rsidRPr="002732E6" w:rsidRDefault="002732E6" w:rsidP="00353E4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كد ملي</w:t>
            </w:r>
          </w:p>
        </w:tc>
        <w:tc>
          <w:tcPr>
            <w:tcW w:w="4428" w:type="dxa"/>
          </w:tcPr>
          <w:p w14:paraId="1F8995B8" w14:textId="77777777" w:rsidR="002732E6" w:rsidRPr="002732E6" w:rsidRDefault="002732E6" w:rsidP="00353E4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732E6" w14:paraId="06DCB216" w14:textId="77777777" w:rsidTr="00353E4D">
        <w:trPr>
          <w:trHeight w:val="530"/>
        </w:trPr>
        <w:tc>
          <w:tcPr>
            <w:tcW w:w="3005" w:type="dxa"/>
          </w:tcPr>
          <w:p w14:paraId="760870BB" w14:textId="77777777" w:rsidR="002732E6" w:rsidRPr="002732E6" w:rsidRDefault="002732E6" w:rsidP="00353E4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شماره همراه</w:t>
            </w:r>
          </w:p>
        </w:tc>
        <w:tc>
          <w:tcPr>
            <w:tcW w:w="4428" w:type="dxa"/>
          </w:tcPr>
          <w:p w14:paraId="3CD9B40A" w14:textId="77777777" w:rsidR="002732E6" w:rsidRPr="002732E6" w:rsidRDefault="002732E6" w:rsidP="00353E4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732E6" w14:paraId="4DEED824" w14:textId="77777777" w:rsidTr="00353E4D">
        <w:trPr>
          <w:trHeight w:val="530"/>
        </w:trPr>
        <w:tc>
          <w:tcPr>
            <w:tcW w:w="3005" w:type="dxa"/>
          </w:tcPr>
          <w:p w14:paraId="5BA8B049" w14:textId="77777777" w:rsidR="002732E6" w:rsidRDefault="002732E6" w:rsidP="00353E4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شماره ثابت</w:t>
            </w:r>
          </w:p>
        </w:tc>
        <w:tc>
          <w:tcPr>
            <w:tcW w:w="4428" w:type="dxa"/>
          </w:tcPr>
          <w:p w14:paraId="717FC67F" w14:textId="77777777" w:rsidR="002732E6" w:rsidRPr="002732E6" w:rsidRDefault="002732E6" w:rsidP="00353E4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732E6" w14:paraId="78DEC195" w14:textId="77777777" w:rsidTr="00353E4D">
        <w:trPr>
          <w:trHeight w:val="530"/>
        </w:trPr>
        <w:tc>
          <w:tcPr>
            <w:tcW w:w="3005" w:type="dxa"/>
          </w:tcPr>
          <w:p w14:paraId="5EE6CD65" w14:textId="77777777" w:rsidR="002732E6" w:rsidRDefault="002732E6" w:rsidP="00353E4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ايميل</w:t>
            </w:r>
          </w:p>
        </w:tc>
        <w:tc>
          <w:tcPr>
            <w:tcW w:w="4428" w:type="dxa"/>
          </w:tcPr>
          <w:p w14:paraId="5762803E" w14:textId="77777777" w:rsidR="002732E6" w:rsidRPr="002732E6" w:rsidRDefault="002732E6" w:rsidP="00353E4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4B56306" w14:textId="77777777" w:rsidR="00054453" w:rsidRDefault="00054453">
      <w:pPr>
        <w:rPr>
          <w:rtl/>
        </w:rPr>
      </w:pPr>
    </w:p>
    <w:p w14:paraId="0DA49441" w14:textId="77777777" w:rsidR="00353E4D" w:rsidRDefault="00353E4D" w:rsidP="00353E4D">
      <w:pPr>
        <w:jc w:val="center"/>
        <w:rPr>
          <w:rFonts w:cs="B Titr"/>
          <w:b/>
          <w:bCs/>
          <w:sz w:val="28"/>
          <w:szCs w:val="28"/>
          <w:rtl/>
        </w:rPr>
      </w:pPr>
      <w:r w:rsidRPr="0036740D">
        <w:rPr>
          <w:rFonts w:cs="B Titr" w:hint="cs"/>
          <w:b/>
          <w:bCs/>
          <w:sz w:val="28"/>
          <w:szCs w:val="28"/>
          <w:rtl/>
        </w:rPr>
        <w:t xml:space="preserve">فرم ثبت نام </w:t>
      </w:r>
      <w:r>
        <w:rPr>
          <w:rFonts w:cs="B Titr" w:hint="cs"/>
          <w:b/>
          <w:bCs/>
          <w:sz w:val="28"/>
          <w:szCs w:val="28"/>
          <w:rtl/>
        </w:rPr>
        <w:t>دوره آموزشي</w:t>
      </w:r>
    </w:p>
    <w:p w14:paraId="7DD8487E" w14:textId="77777777" w:rsidR="0036740D" w:rsidRDefault="00353E4D" w:rsidP="00353E4D">
      <w:pPr>
        <w:jc w:val="center"/>
        <w:rPr>
          <w:rtl/>
        </w:rPr>
      </w:pPr>
      <w:r w:rsidRPr="00EC3EC6">
        <w:rPr>
          <w:rFonts w:cs="B Titr" w:hint="cs"/>
          <w:b/>
          <w:bCs/>
          <w:sz w:val="28"/>
          <w:szCs w:val="28"/>
          <w:rtl/>
        </w:rPr>
        <w:t>تعيين جرم مولكولي و هويت پليمرها به روش كروماتوگرافي ژل تراوا</w:t>
      </w:r>
      <w:r>
        <w:rPr>
          <w:rFonts w:cs="B Titr" w:hint="cs"/>
          <w:b/>
          <w:bCs/>
          <w:sz w:val="28"/>
          <w:szCs w:val="28"/>
          <w:rtl/>
        </w:rPr>
        <w:t>ي</w:t>
      </w:r>
      <w:r w:rsidRPr="00EC3EC6">
        <w:rPr>
          <w:rFonts w:cs="B Titr" w:hint="cs"/>
          <w:b/>
          <w:bCs/>
          <w:sz w:val="28"/>
          <w:szCs w:val="28"/>
          <w:rtl/>
        </w:rPr>
        <w:t>ي</w:t>
      </w:r>
      <w:r>
        <w:rPr>
          <w:rFonts w:cs="B Lotus" w:hint="cs"/>
          <w:sz w:val="28"/>
          <w:szCs w:val="28"/>
          <w:rtl/>
        </w:rPr>
        <w:t xml:space="preserve"> </w:t>
      </w:r>
      <w:r>
        <w:rPr>
          <w:rFonts w:cs="B Titr"/>
          <w:b/>
          <w:bCs/>
          <w:sz w:val="28"/>
          <w:szCs w:val="28"/>
        </w:rPr>
        <w:t>(GPC)</w:t>
      </w:r>
    </w:p>
    <w:p w14:paraId="6D620388" w14:textId="77777777" w:rsidR="0036740D" w:rsidRDefault="0036740D">
      <w:pPr>
        <w:rPr>
          <w:rtl/>
        </w:rPr>
      </w:pPr>
    </w:p>
    <w:p w14:paraId="642E58B0" w14:textId="77777777" w:rsidR="0036740D" w:rsidRDefault="0036740D">
      <w:pPr>
        <w:rPr>
          <w:rtl/>
        </w:rPr>
      </w:pPr>
    </w:p>
    <w:p w14:paraId="610D4183" w14:textId="77777777" w:rsidR="0036740D" w:rsidRDefault="0036740D">
      <w:pPr>
        <w:rPr>
          <w:rtl/>
        </w:rPr>
      </w:pPr>
    </w:p>
    <w:p w14:paraId="549715CE" w14:textId="77777777" w:rsidR="0036740D" w:rsidRDefault="0036740D">
      <w:pPr>
        <w:rPr>
          <w:rtl/>
        </w:rPr>
      </w:pPr>
    </w:p>
    <w:p w14:paraId="432C6A29" w14:textId="77777777" w:rsidR="0036740D" w:rsidRDefault="0036740D">
      <w:pPr>
        <w:rPr>
          <w:rtl/>
        </w:rPr>
      </w:pPr>
    </w:p>
    <w:p w14:paraId="19F17712" w14:textId="77777777" w:rsidR="0036740D" w:rsidRDefault="0036740D">
      <w:pPr>
        <w:rPr>
          <w:rtl/>
        </w:rPr>
      </w:pPr>
    </w:p>
    <w:p w14:paraId="5F71AEA6" w14:textId="77777777" w:rsidR="0036740D" w:rsidRDefault="0036740D">
      <w:pPr>
        <w:rPr>
          <w:rtl/>
        </w:rPr>
      </w:pPr>
    </w:p>
    <w:p w14:paraId="27461097" w14:textId="77777777" w:rsidR="0036740D" w:rsidRDefault="0036740D">
      <w:pPr>
        <w:rPr>
          <w:rtl/>
        </w:rPr>
      </w:pPr>
    </w:p>
    <w:p w14:paraId="45F7351D" w14:textId="77777777" w:rsidR="0036740D" w:rsidRDefault="0036740D">
      <w:pPr>
        <w:rPr>
          <w:rtl/>
        </w:rPr>
      </w:pPr>
    </w:p>
    <w:p w14:paraId="37BD8595" w14:textId="77777777" w:rsidR="0036740D" w:rsidRDefault="0036740D">
      <w:pPr>
        <w:rPr>
          <w:rtl/>
        </w:rPr>
      </w:pPr>
    </w:p>
    <w:p w14:paraId="7CBA7C1E" w14:textId="77777777" w:rsidR="0036740D" w:rsidRDefault="0036740D">
      <w:pPr>
        <w:rPr>
          <w:rtl/>
        </w:rPr>
      </w:pPr>
    </w:p>
    <w:p w14:paraId="193886AF" w14:textId="77777777" w:rsidR="0036740D" w:rsidRDefault="0036740D">
      <w:pPr>
        <w:rPr>
          <w:rtl/>
        </w:rPr>
      </w:pPr>
    </w:p>
    <w:p w14:paraId="28939DC0" w14:textId="77777777" w:rsidR="00E81F66" w:rsidRDefault="00E81F66" w:rsidP="00E81F66">
      <w:pPr>
        <w:spacing w:after="0" w:line="256" w:lineRule="auto"/>
        <w:rPr>
          <w:rFonts w:ascii="Calibri" w:eastAsia="Times New Roman" w:hAnsi="Calibri" w:cs="B Lotus"/>
          <w:sz w:val="28"/>
          <w:szCs w:val="28"/>
          <w:rtl/>
        </w:rPr>
      </w:pPr>
    </w:p>
    <w:p w14:paraId="42178EBD" w14:textId="77777777" w:rsidR="00E81F66" w:rsidRDefault="00E81F66" w:rsidP="00E81F66">
      <w:pPr>
        <w:spacing w:after="0" w:line="256" w:lineRule="auto"/>
        <w:rPr>
          <w:rFonts w:ascii="Calibri" w:eastAsia="Times New Roman" w:hAnsi="Calibri" w:cs="B Lotus"/>
          <w:b/>
          <w:bCs/>
          <w:sz w:val="28"/>
          <w:szCs w:val="28"/>
          <w:rtl/>
        </w:rPr>
      </w:pPr>
      <w:r>
        <w:rPr>
          <w:rFonts w:ascii="Calibri" w:eastAsia="Times New Roman" w:hAnsi="Calibri" w:cs="B Lotus" w:hint="cs"/>
          <w:b/>
          <w:bCs/>
          <w:sz w:val="28"/>
          <w:szCs w:val="28"/>
          <w:rtl/>
        </w:rPr>
        <w:t>هزينه دوره:</w:t>
      </w:r>
    </w:p>
    <w:p w14:paraId="1CCBC726" w14:textId="6DE4AF0E" w:rsidR="00E81F66" w:rsidRPr="00AC5775" w:rsidRDefault="00E81F66" w:rsidP="00422B1B">
      <w:pPr>
        <w:spacing w:after="0" w:line="256" w:lineRule="auto"/>
        <w:rPr>
          <w:rFonts w:ascii="Calibri" w:eastAsia="Times New Roman" w:hAnsi="Calibri" w:cs="B Lotus"/>
          <w:sz w:val="28"/>
          <w:szCs w:val="28"/>
          <w:rtl/>
        </w:rPr>
      </w:pPr>
      <w:r w:rsidRPr="00AC5775">
        <w:rPr>
          <w:rFonts w:ascii="Calibri" w:eastAsia="Times New Roman" w:hAnsi="Calibri" w:cs="B Lotus" w:hint="cs"/>
          <w:b/>
          <w:bCs/>
          <w:sz w:val="28"/>
          <w:szCs w:val="28"/>
          <w:rtl/>
        </w:rPr>
        <w:t>عموم:</w:t>
      </w:r>
      <w:r w:rsidR="00A40273">
        <w:rPr>
          <w:rFonts w:ascii="Calibri" w:eastAsia="Times New Roman" w:hAnsi="Calibri" w:cs="B Lotus" w:hint="cs"/>
          <w:b/>
          <w:bCs/>
          <w:sz w:val="28"/>
          <w:szCs w:val="28"/>
          <w:rtl/>
        </w:rPr>
        <w:t xml:space="preserve"> </w:t>
      </w:r>
      <w:r w:rsidR="005963B3">
        <w:rPr>
          <w:rFonts w:ascii="Calibri" w:eastAsia="Times New Roman" w:hAnsi="Calibri" w:cs="B Lotus" w:hint="cs"/>
          <w:b/>
          <w:bCs/>
          <w:sz w:val="28"/>
          <w:szCs w:val="28"/>
          <w:rtl/>
        </w:rPr>
        <w:t>1.5</w:t>
      </w:r>
      <w:r w:rsidR="005963B3">
        <w:rPr>
          <w:rFonts w:ascii="Calibri" w:eastAsia="Times New Roman" w:hAnsi="Calibri" w:cs="B Lotus" w:hint="cs"/>
          <w:sz w:val="28"/>
          <w:szCs w:val="28"/>
          <w:rtl/>
        </w:rPr>
        <w:t>0</w:t>
      </w:r>
      <w:r w:rsidRPr="00AC5775">
        <w:rPr>
          <w:rFonts w:ascii="Calibri" w:eastAsia="Times New Roman" w:hAnsi="Calibri" w:cs="B Lotus" w:hint="cs"/>
          <w:sz w:val="28"/>
          <w:szCs w:val="28"/>
          <w:rtl/>
        </w:rPr>
        <w:t>0.000 تومان</w:t>
      </w:r>
    </w:p>
    <w:p w14:paraId="50A3B227" w14:textId="03B0B284" w:rsidR="00E81F66" w:rsidRDefault="00E81F66" w:rsidP="00E81F66">
      <w:pPr>
        <w:spacing w:after="0" w:line="256" w:lineRule="auto"/>
        <w:rPr>
          <w:rFonts w:ascii="Calibri" w:eastAsia="Times New Roman" w:hAnsi="Calibri" w:cs="B Lotus"/>
          <w:b/>
          <w:bCs/>
          <w:sz w:val="28"/>
          <w:szCs w:val="28"/>
          <w:rtl/>
        </w:rPr>
      </w:pPr>
      <w:r>
        <w:rPr>
          <w:rFonts w:ascii="Calibri" w:eastAsia="Times New Roman" w:hAnsi="Calibri" w:cs="B Lotus" w:hint="cs"/>
          <w:b/>
          <w:bCs/>
          <w:sz w:val="28"/>
          <w:szCs w:val="28"/>
          <w:rtl/>
        </w:rPr>
        <w:t xml:space="preserve">دانشجويان </w:t>
      </w:r>
      <w:r w:rsidR="005963B3">
        <w:rPr>
          <w:rFonts w:ascii="Calibri" w:eastAsia="Times New Roman" w:hAnsi="Calibri" w:cs="B Lotus" w:hint="cs"/>
          <w:b/>
          <w:bCs/>
          <w:sz w:val="28"/>
          <w:szCs w:val="28"/>
          <w:rtl/>
        </w:rPr>
        <w:t>آزاد</w:t>
      </w:r>
      <w:r>
        <w:rPr>
          <w:rFonts w:ascii="Calibri" w:eastAsia="Times New Roman" w:hAnsi="Calibri" w:cs="B Lotus" w:hint="cs"/>
          <w:b/>
          <w:bCs/>
          <w:sz w:val="28"/>
          <w:szCs w:val="28"/>
          <w:rtl/>
        </w:rPr>
        <w:t>:</w:t>
      </w:r>
      <w:r w:rsidR="00A40273">
        <w:rPr>
          <w:rFonts w:ascii="Calibri" w:eastAsia="Times New Roman" w:hAnsi="Calibri" w:cs="B Lotus" w:hint="cs"/>
          <w:sz w:val="28"/>
          <w:szCs w:val="28"/>
          <w:rtl/>
        </w:rPr>
        <w:t xml:space="preserve"> 1.1</w:t>
      </w:r>
      <w:r w:rsidR="005963B3">
        <w:rPr>
          <w:rFonts w:ascii="Calibri" w:eastAsia="Times New Roman" w:hAnsi="Calibri" w:cs="B Lotus" w:hint="cs"/>
          <w:sz w:val="28"/>
          <w:szCs w:val="28"/>
          <w:rtl/>
        </w:rPr>
        <w:t>0</w:t>
      </w:r>
      <w:r w:rsidRPr="00AC5775">
        <w:rPr>
          <w:rFonts w:ascii="Calibri" w:eastAsia="Times New Roman" w:hAnsi="Calibri" w:cs="B Lotus" w:hint="cs"/>
          <w:sz w:val="28"/>
          <w:szCs w:val="28"/>
          <w:rtl/>
        </w:rPr>
        <w:t>0.000 تومان</w:t>
      </w:r>
    </w:p>
    <w:p w14:paraId="32F66899" w14:textId="188DB4F4" w:rsidR="00E81F66" w:rsidRDefault="00E81F66" w:rsidP="00E81F66">
      <w:pPr>
        <w:spacing w:after="0" w:line="256" w:lineRule="auto"/>
        <w:rPr>
          <w:rFonts w:ascii="Calibri" w:eastAsia="Times New Roman" w:hAnsi="Calibri" w:cs="B Lotus"/>
          <w:b/>
          <w:bCs/>
          <w:sz w:val="28"/>
          <w:szCs w:val="28"/>
          <w:rtl/>
        </w:rPr>
      </w:pPr>
      <w:r>
        <w:rPr>
          <w:rFonts w:ascii="Calibri" w:eastAsia="Times New Roman" w:hAnsi="Calibri" w:cs="B Lotus" w:hint="cs"/>
          <w:b/>
          <w:bCs/>
          <w:sz w:val="28"/>
          <w:szCs w:val="28"/>
          <w:rtl/>
        </w:rPr>
        <w:t>اعضاي انجمن</w:t>
      </w:r>
      <w:r w:rsidR="005963B3">
        <w:rPr>
          <w:rFonts w:ascii="Calibri" w:eastAsia="Times New Roman" w:hAnsi="Calibri" w:cs="B Lotus" w:hint="cs"/>
          <w:b/>
          <w:bCs/>
          <w:sz w:val="28"/>
          <w:szCs w:val="28"/>
          <w:rtl/>
        </w:rPr>
        <w:t xml:space="preserve"> علوم و مهندسی پلیمر ایران</w:t>
      </w:r>
      <w:r>
        <w:rPr>
          <w:rFonts w:ascii="Calibri" w:eastAsia="Times New Roman" w:hAnsi="Calibri" w:cs="B Lotus" w:hint="cs"/>
          <w:b/>
          <w:bCs/>
          <w:sz w:val="28"/>
          <w:szCs w:val="28"/>
          <w:rtl/>
        </w:rPr>
        <w:t xml:space="preserve">: </w:t>
      </w:r>
      <w:r w:rsidR="00713300">
        <w:rPr>
          <w:rFonts w:ascii="Calibri" w:eastAsia="Times New Roman" w:hAnsi="Calibri" w:cs="B Lotus" w:hint="cs"/>
          <w:sz w:val="28"/>
          <w:szCs w:val="28"/>
          <w:rtl/>
        </w:rPr>
        <w:t>900</w:t>
      </w:r>
      <w:r w:rsidRPr="00AC5775">
        <w:rPr>
          <w:rFonts w:ascii="Calibri" w:eastAsia="Times New Roman" w:hAnsi="Calibri" w:cs="B Lotus" w:hint="cs"/>
          <w:sz w:val="28"/>
          <w:szCs w:val="28"/>
          <w:rtl/>
        </w:rPr>
        <w:t>.000</w:t>
      </w:r>
      <w:r>
        <w:rPr>
          <w:rFonts w:ascii="Calibri" w:eastAsia="Times New Roman" w:hAnsi="Calibri" w:cs="B Lotus" w:hint="cs"/>
          <w:b/>
          <w:bCs/>
          <w:sz w:val="28"/>
          <w:szCs w:val="28"/>
          <w:rtl/>
        </w:rPr>
        <w:t xml:space="preserve"> </w:t>
      </w:r>
      <w:r w:rsidRPr="00AC5775">
        <w:rPr>
          <w:rFonts w:ascii="Calibri" w:eastAsia="Times New Roman" w:hAnsi="Calibri" w:cs="B Lotus" w:hint="cs"/>
          <w:sz w:val="28"/>
          <w:szCs w:val="28"/>
          <w:rtl/>
        </w:rPr>
        <w:t>تومان</w:t>
      </w:r>
    </w:p>
    <w:p w14:paraId="48E3C213" w14:textId="77777777" w:rsidR="0055155F" w:rsidRDefault="0055155F" w:rsidP="00E81F66">
      <w:pPr>
        <w:spacing w:after="0" w:line="256" w:lineRule="auto"/>
        <w:rPr>
          <w:rFonts w:ascii="Calibri" w:eastAsia="Times New Roman" w:hAnsi="Calibri" w:cs="B Lotus"/>
          <w:b/>
          <w:bCs/>
          <w:sz w:val="28"/>
          <w:szCs w:val="28"/>
          <w:rtl/>
        </w:rPr>
      </w:pPr>
    </w:p>
    <w:p w14:paraId="649939B4" w14:textId="77777777" w:rsidR="005A1DA1" w:rsidRPr="005A1DA1" w:rsidRDefault="005A1DA1" w:rsidP="005A1DA1">
      <w:pPr>
        <w:spacing w:after="0" w:line="254" w:lineRule="auto"/>
        <w:rPr>
          <w:rFonts w:ascii="Calibri" w:eastAsia="Times New Roman" w:hAnsi="Calibri" w:cs="Times New Roman"/>
        </w:rPr>
      </w:pPr>
      <w:r w:rsidRPr="005A1DA1">
        <w:rPr>
          <w:rFonts w:ascii="Calibri" w:eastAsia="Times New Roman" w:hAnsi="Calibri" w:cs="B Lotus" w:hint="cs"/>
          <w:b/>
          <w:bCs/>
          <w:sz w:val="28"/>
          <w:szCs w:val="28"/>
          <w:rtl/>
        </w:rPr>
        <w:t>شماره كارت براي واريز هزينه دوره</w:t>
      </w:r>
      <w:r w:rsidRPr="005A1DA1">
        <w:rPr>
          <w:rFonts w:ascii="Calibri" w:eastAsia="Times New Roman" w:hAnsi="Calibri" w:cs="B Lotus" w:hint="cs"/>
          <w:sz w:val="28"/>
          <w:szCs w:val="28"/>
          <w:rtl/>
        </w:rPr>
        <w:t xml:space="preserve">: </w:t>
      </w:r>
    </w:p>
    <w:p w14:paraId="65479052" w14:textId="77777777" w:rsidR="005A1DA1" w:rsidRPr="005A1DA1" w:rsidRDefault="005A1DA1" w:rsidP="005A1DA1">
      <w:pPr>
        <w:spacing w:after="0" w:line="254" w:lineRule="auto"/>
        <w:rPr>
          <w:rFonts w:ascii="Calibri" w:eastAsia="Times New Roman" w:hAnsi="Calibri" w:cs="Times New Roman"/>
          <w:rtl/>
        </w:rPr>
      </w:pPr>
      <w:r>
        <w:rPr>
          <w:rFonts w:ascii="Calibri" w:eastAsia="Times New Roman" w:hAnsi="Calibri" w:cs="B Lotus" w:hint="cs"/>
          <w:sz w:val="28"/>
          <w:szCs w:val="28"/>
          <w:rtl/>
        </w:rPr>
        <w:t>5859</w:t>
      </w:r>
      <w:r w:rsidRPr="005A1DA1">
        <w:rPr>
          <w:rFonts w:ascii="Calibri" w:eastAsia="Times New Roman" w:hAnsi="Calibri" w:cs="B Lotus" w:hint="cs"/>
          <w:sz w:val="28"/>
          <w:szCs w:val="28"/>
          <w:rtl/>
        </w:rPr>
        <w:t>-</w:t>
      </w:r>
      <w:r>
        <w:rPr>
          <w:rFonts w:ascii="Calibri" w:eastAsia="Times New Roman" w:hAnsi="Calibri" w:cs="B Lotus" w:hint="cs"/>
          <w:sz w:val="28"/>
          <w:szCs w:val="28"/>
          <w:rtl/>
        </w:rPr>
        <w:t>8370</w:t>
      </w:r>
      <w:r w:rsidRPr="005A1DA1">
        <w:rPr>
          <w:rFonts w:ascii="Calibri" w:eastAsia="Times New Roman" w:hAnsi="Calibri" w:cs="B Lotus" w:hint="cs"/>
          <w:sz w:val="28"/>
          <w:szCs w:val="28"/>
          <w:rtl/>
        </w:rPr>
        <w:t>-</w:t>
      </w:r>
      <w:r>
        <w:rPr>
          <w:rFonts w:ascii="Calibri" w:eastAsia="Times New Roman" w:hAnsi="Calibri" w:cs="B Lotus" w:hint="cs"/>
          <w:sz w:val="28"/>
          <w:szCs w:val="28"/>
          <w:rtl/>
        </w:rPr>
        <w:t>0222</w:t>
      </w:r>
      <w:r w:rsidRPr="005A1DA1">
        <w:rPr>
          <w:rFonts w:ascii="Calibri" w:eastAsia="Times New Roman" w:hAnsi="Calibri" w:cs="B Lotus" w:hint="cs"/>
          <w:sz w:val="28"/>
          <w:szCs w:val="28"/>
          <w:rtl/>
        </w:rPr>
        <w:t>-</w:t>
      </w:r>
      <w:r>
        <w:rPr>
          <w:rFonts w:ascii="Calibri" w:eastAsia="Times New Roman" w:hAnsi="Calibri" w:cs="B Lotus" w:hint="cs"/>
          <w:sz w:val="28"/>
          <w:szCs w:val="28"/>
          <w:rtl/>
        </w:rPr>
        <w:t>9611</w:t>
      </w:r>
      <w:r w:rsidRPr="005A1DA1">
        <w:rPr>
          <w:rFonts w:ascii="Calibri" w:eastAsia="Times New Roman" w:hAnsi="Calibri" w:cs="B Lotus" w:hint="cs"/>
          <w:sz w:val="28"/>
          <w:szCs w:val="28"/>
          <w:rtl/>
        </w:rPr>
        <w:t xml:space="preserve"> بانك تجارت-بنام انجمن علوم و مهندسي پليمر ايران</w:t>
      </w:r>
    </w:p>
    <w:p w14:paraId="05788324" w14:textId="77777777" w:rsidR="0036740D" w:rsidRDefault="0036740D">
      <w:pPr>
        <w:rPr>
          <w:rtl/>
        </w:rPr>
      </w:pPr>
    </w:p>
    <w:p w14:paraId="7B4BBE63" w14:textId="77777777" w:rsidR="0036740D" w:rsidRDefault="0036740D"/>
    <w:sectPr w:rsidR="0036740D" w:rsidSect="00B403D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E6"/>
    <w:rsid w:val="00042088"/>
    <w:rsid w:val="00054453"/>
    <w:rsid w:val="00140C12"/>
    <w:rsid w:val="00162375"/>
    <w:rsid w:val="001E307E"/>
    <w:rsid w:val="00232DCB"/>
    <w:rsid w:val="002732E6"/>
    <w:rsid w:val="00353E4D"/>
    <w:rsid w:val="0036740D"/>
    <w:rsid w:val="00393882"/>
    <w:rsid w:val="00400DA7"/>
    <w:rsid w:val="00422B1B"/>
    <w:rsid w:val="00457927"/>
    <w:rsid w:val="0055155F"/>
    <w:rsid w:val="005963B3"/>
    <w:rsid w:val="005A1DA1"/>
    <w:rsid w:val="00695FF6"/>
    <w:rsid w:val="006F24F7"/>
    <w:rsid w:val="006F7F1B"/>
    <w:rsid w:val="00713300"/>
    <w:rsid w:val="008649E1"/>
    <w:rsid w:val="008C386E"/>
    <w:rsid w:val="00987766"/>
    <w:rsid w:val="009B5483"/>
    <w:rsid w:val="009F0DF0"/>
    <w:rsid w:val="00A40273"/>
    <w:rsid w:val="00AF66BA"/>
    <w:rsid w:val="00B30205"/>
    <w:rsid w:val="00B403D3"/>
    <w:rsid w:val="00C11252"/>
    <w:rsid w:val="00E8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A185"/>
  <w15:chartTrackingRefBased/>
  <w15:docId w15:val="{EF5CDAB9-1968-43D5-A9EB-80062FAF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1F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ipsam</dc:creator>
  <cp:keywords/>
  <dc:description/>
  <cp:lastModifiedBy>LOQ</cp:lastModifiedBy>
  <cp:revision>6</cp:revision>
  <cp:lastPrinted>2023-06-11T09:26:00Z</cp:lastPrinted>
  <dcterms:created xsi:type="dcterms:W3CDTF">2025-12-08T05:43:00Z</dcterms:created>
  <dcterms:modified xsi:type="dcterms:W3CDTF">2026-01-19T06:43:00Z</dcterms:modified>
</cp:coreProperties>
</file>